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6C" w:rsidRPr="002B0E22" w:rsidRDefault="00B9276C" w:rsidP="0023249B">
      <w:pPr>
        <w:shd w:val="clear" w:color="auto" w:fill="FFFFFF"/>
        <w:spacing w:before="250" w:after="125" w:line="240" w:lineRule="auto"/>
        <w:jc w:val="center"/>
        <w:textAlignment w:val="baseline"/>
        <w:outlineLvl w:val="0"/>
        <w:rPr>
          <w:rFonts w:asciiTheme="majorHAnsi" w:eastAsia="Times New Roman" w:hAnsiTheme="majorHAnsi" w:cs="Helvetica"/>
          <w:b/>
          <w:color w:val="333333"/>
          <w:kern w:val="36"/>
          <w:sz w:val="45"/>
          <w:szCs w:val="45"/>
          <w:u w:val="single"/>
        </w:rPr>
      </w:pPr>
      <w:r w:rsidRPr="002B0E22">
        <w:rPr>
          <w:rFonts w:asciiTheme="majorHAnsi" w:eastAsia="Times New Roman" w:hAnsiTheme="majorHAnsi" w:cs="Helvetica"/>
          <w:b/>
          <w:color w:val="333333"/>
          <w:kern w:val="36"/>
          <w:sz w:val="45"/>
          <w:szCs w:val="45"/>
          <w:u w:val="single"/>
        </w:rPr>
        <w:t>PROCEDURA ZA UPIS</w:t>
      </w:r>
    </w:p>
    <w:p w:rsidR="0023249B" w:rsidRPr="0023249B" w:rsidRDefault="003F4703" w:rsidP="0023249B">
      <w:pPr>
        <w:shd w:val="clear" w:color="auto" w:fill="FFFFFF"/>
        <w:spacing w:before="250" w:after="125" w:line="240" w:lineRule="auto"/>
        <w:jc w:val="center"/>
        <w:textAlignment w:val="baseline"/>
        <w:outlineLvl w:val="0"/>
        <w:rPr>
          <w:rFonts w:asciiTheme="majorHAnsi" w:eastAsia="Times New Roman" w:hAnsiTheme="majorHAnsi" w:cs="Helvetica"/>
          <w:b/>
          <w:color w:val="333333"/>
          <w:kern w:val="36"/>
          <w:sz w:val="45"/>
          <w:szCs w:val="45"/>
        </w:rPr>
      </w:pPr>
      <w:r>
        <w:rPr>
          <w:rFonts w:asciiTheme="majorHAnsi" w:eastAsia="Times New Roman" w:hAnsiTheme="majorHAnsi" w:cs="Helvetica"/>
          <w:b/>
          <w:color w:val="333333"/>
          <w:kern w:val="36"/>
          <w:sz w:val="45"/>
          <w:szCs w:val="45"/>
        </w:rPr>
        <w:t xml:space="preserve">DRUGI </w:t>
      </w:r>
      <w:r w:rsidR="0023249B" w:rsidRPr="00A62349">
        <w:rPr>
          <w:rFonts w:asciiTheme="majorHAnsi" w:eastAsia="Times New Roman" w:hAnsiTheme="majorHAnsi" w:cs="Helvetica"/>
          <w:b/>
          <w:color w:val="333333"/>
          <w:kern w:val="36"/>
          <w:sz w:val="45"/>
          <w:szCs w:val="45"/>
        </w:rPr>
        <w:t>U</w:t>
      </w:r>
      <w:r w:rsidR="0023249B" w:rsidRPr="0023249B">
        <w:rPr>
          <w:rFonts w:asciiTheme="majorHAnsi" w:eastAsia="Times New Roman" w:hAnsiTheme="majorHAnsi" w:cs="Helvetica"/>
          <w:b/>
          <w:color w:val="333333"/>
          <w:kern w:val="36"/>
          <w:sz w:val="45"/>
          <w:szCs w:val="45"/>
        </w:rPr>
        <w:t>pisni rok</w:t>
      </w:r>
      <w:r w:rsidR="00245069" w:rsidRPr="00A62349">
        <w:rPr>
          <w:rFonts w:asciiTheme="majorHAnsi" w:eastAsia="Times New Roman" w:hAnsiTheme="majorHAnsi" w:cs="Helvetica"/>
          <w:b/>
          <w:color w:val="333333"/>
          <w:kern w:val="36"/>
          <w:sz w:val="45"/>
          <w:szCs w:val="45"/>
        </w:rPr>
        <w:t xml:space="preserve">- </w:t>
      </w:r>
      <w:r w:rsidR="0023249B" w:rsidRPr="0023249B">
        <w:rPr>
          <w:rFonts w:asciiTheme="majorHAnsi" w:eastAsia="Times New Roman" w:hAnsiTheme="majorHAnsi" w:cs="Helvetica"/>
          <w:b/>
          <w:color w:val="333333"/>
          <w:kern w:val="36"/>
          <w:sz w:val="45"/>
          <w:szCs w:val="45"/>
        </w:rPr>
        <w:t xml:space="preserve"> J</w:t>
      </w:r>
      <w:r w:rsidR="00245069" w:rsidRPr="00A62349">
        <w:rPr>
          <w:rFonts w:asciiTheme="majorHAnsi" w:eastAsia="Times New Roman" w:hAnsiTheme="majorHAnsi" w:cs="Helvetica"/>
          <w:b/>
          <w:color w:val="333333"/>
          <w:kern w:val="36"/>
          <w:sz w:val="45"/>
          <w:szCs w:val="45"/>
        </w:rPr>
        <w:t>u</w:t>
      </w:r>
      <w:r w:rsidR="00500F3C">
        <w:rPr>
          <w:rFonts w:asciiTheme="majorHAnsi" w:eastAsia="Times New Roman" w:hAnsiTheme="majorHAnsi" w:cs="Helvetica"/>
          <w:b/>
          <w:color w:val="333333"/>
          <w:kern w:val="36"/>
          <w:sz w:val="45"/>
          <w:szCs w:val="45"/>
        </w:rPr>
        <w:t>l</w:t>
      </w:r>
      <w:r w:rsidR="0023249B" w:rsidRPr="0023249B">
        <w:rPr>
          <w:rFonts w:asciiTheme="majorHAnsi" w:eastAsia="Times New Roman" w:hAnsiTheme="majorHAnsi" w:cs="Helvetica"/>
          <w:b/>
          <w:color w:val="333333"/>
          <w:kern w:val="36"/>
          <w:sz w:val="45"/>
          <w:szCs w:val="45"/>
        </w:rPr>
        <w:t>, 201</w:t>
      </w:r>
      <w:r w:rsidR="00500F3C">
        <w:rPr>
          <w:rFonts w:asciiTheme="majorHAnsi" w:eastAsia="Times New Roman" w:hAnsiTheme="majorHAnsi" w:cs="Helvetica"/>
          <w:b/>
          <w:color w:val="333333"/>
          <w:kern w:val="36"/>
          <w:sz w:val="45"/>
          <w:szCs w:val="45"/>
        </w:rPr>
        <w:t>9</w:t>
      </w:r>
      <w:r w:rsidR="0023249B" w:rsidRPr="0023249B">
        <w:rPr>
          <w:rFonts w:asciiTheme="majorHAnsi" w:eastAsia="Times New Roman" w:hAnsiTheme="majorHAnsi" w:cs="Helvetica"/>
          <w:b/>
          <w:color w:val="333333"/>
          <w:kern w:val="36"/>
          <w:sz w:val="45"/>
          <w:szCs w:val="45"/>
        </w:rPr>
        <w:t>.</w:t>
      </w:r>
    </w:p>
    <w:p w:rsidR="0023249B" w:rsidRPr="0023249B" w:rsidRDefault="0023249B" w:rsidP="00232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49B" w:rsidRPr="0023249B" w:rsidRDefault="0023249B" w:rsidP="0023249B">
      <w:pPr>
        <w:spacing w:after="125" w:line="288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23249B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9C32AB" w:rsidRPr="00DA5495" w:rsidRDefault="009C32AB" w:rsidP="00E80810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b/>
          <w:color w:val="333333"/>
          <w:sz w:val="36"/>
          <w:szCs w:val="36"/>
        </w:rPr>
      </w:pPr>
      <w:r>
        <w:rPr>
          <w:rFonts w:asciiTheme="majorHAnsi" w:eastAsia="Times New Roman" w:hAnsiTheme="majorHAnsi" w:cs="Arial"/>
          <w:color w:val="333333"/>
          <w:sz w:val="36"/>
          <w:szCs w:val="36"/>
        </w:rPr>
        <w:t>Obavje</w:t>
      </w:r>
      <w:r w:rsidR="00184C26">
        <w:rPr>
          <w:rFonts w:asciiTheme="majorHAnsi" w:eastAsia="Times New Roman" w:hAnsiTheme="majorHAnsi" w:cs="Arial"/>
          <w:color w:val="333333"/>
          <w:sz w:val="36"/>
          <w:szCs w:val="36"/>
        </w:rPr>
        <w:t>š</w:t>
      </w:r>
      <w:r>
        <w:rPr>
          <w:rFonts w:asciiTheme="majorHAnsi" w:eastAsia="Times New Roman" w:hAnsiTheme="majorHAnsi" w:cs="Arial"/>
          <w:color w:val="333333"/>
          <w:sz w:val="36"/>
          <w:szCs w:val="36"/>
        </w:rPr>
        <w:t>tavaju se k</w:t>
      </w:r>
      <w:r w:rsidR="0023249B" w:rsidRPr="0023249B">
        <w:rPr>
          <w:rFonts w:asciiTheme="majorHAnsi" w:eastAsia="Times New Roman" w:hAnsiTheme="majorHAnsi" w:cs="Arial"/>
          <w:color w:val="333333"/>
          <w:sz w:val="36"/>
          <w:szCs w:val="36"/>
        </w:rPr>
        <w:t xml:space="preserve">andidati koji su stekli </w:t>
      </w:r>
      <w:r>
        <w:rPr>
          <w:rFonts w:asciiTheme="majorHAnsi" w:eastAsia="Times New Roman" w:hAnsiTheme="majorHAnsi" w:cs="Arial"/>
          <w:color w:val="333333"/>
          <w:sz w:val="36"/>
          <w:szCs w:val="36"/>
        </w:rPr>
        <w:t xml:space="preserve">pravo </w:t>
      </w:r>
      <w:r w:rsidR="0023249B" w:rsidRPr="0023249B">
        <w:rPr>
          <w:rFonts w:asciiTheme="majorHAnsi" w:eastAsia="Times New Roman" w:hAnsiTheme="majorHAnsi" w:cs="Arial"/>
          <w:color w:val="333333"/>
          <w:sz w:val="36"/>
          <w:szCs w:val="36"/>
        </w:rPr>
        <w:t>u</w:t>
      </w:r>
      <w:r w:rsidR="00184C26">
        <w:rPr>
          <w:rFonts w:asciiTheme="majorHAnsi" w:eastAsia="Times New Roman" w:hAnsiTheme="majorHAnsi" w:cs="Arial"/>
          <w:color w:val="333333"/>
          <w:sz w:val="36"/>
          <w:szCs w:val="36"/>
        </w:rPr>
        <w:t>pisa u prvu godinu</w:t>
      </w:r>
      <w:r w:rsidR="0023249B" w:rsidRPr="00007FAD">
        <w:rPr>
          <w:rFonts w:asciiTheme="majorHAnsi" w:eastAsia="Times New Roman" w:hAnsiTheme="majorHAnsi" w:cs="Arial"/>
          <w:color w:val="333333"/>
          <w:sz w:val="36"/>
          <w:szCs w:val="36"/>
        </w:rPr>
        <w:t xml:space="preserve"> Biotehničk</w:t>
      </w:r>
      <w:r>
        <w:rPr>
          <w:rFonts w:asciiTheme="majorHAnsi" w:eastAsia="Times New Roman" w:hAnsiTheme="majorHAnsi" w:cs="Arial"/>
          <w:color w:val="333333"/>
          <w:sz w:val="36"/>
          <w:szCs w:val="36"/>
        </w:rPr>
        <w:t>og</w:t>
      </w:r>
      <w:r w:rsidR="0023249B" w:rsidRPr="00007FAD">
        <w:rPr>
          <w:rFonts w:asciiTheme="majorHAnsi" w:eastAsia="Times New Roman" w:hAnsiTheme="majorHAnsi" w:cs="Arial"/>
          <w:color w:val="333333"/>
          <w:sz w:val="36"/>
          <w:szCs w:val="36"/>
        </w:rPr>
        <w:t xml:space="preserve"> fakultet</w:t>
      </w:r>
      <w:r>
        <w:rPr>
          <w:rFonts w:asciiTheme="majorHAnsi" w:eastAsia="Times New Roman" w:hAnsiTheme="majorHAnsi" w:cs="Arial"/>
          <w:color w:val="333333"/>
          <w:sz w:val="36"/>
          <w:szCs w:val="36"/>
        </w:rPr>
        <w:t xml:space="preserve">a, </w:t>
      </w:r>
      <w:r w:rsidRPr="00DA5495">
        <w:rPr>
          <w:rFonts w:asciiTheme="majorHAnsi" w:eastAsia="Times New Roman" w:hAnsiTheme="majorHAnsi" w:cs="Arial"/>
          <w:b/>
          <w:color w:val="333333"/>
          <w:sz w:val="36"/>
          <w:szCs w:val="36"/>
        </w:rPr>
        <w:t>da će se upis obaviti</w:t>
      </w:r>
      <w:r w:rsidR="003F4703">
        <w:rPr>
          <w:rFonts w:asciiTheme="majorHAnsi" w:eastAsia="Times New Roman" w:hAnsiTheme="majorHAnsi" w:cs="Arial"/>
          <w:b/>
          <w:color w:val="333333"/>
          <w:sz w:val="36"/>
          <w:szCs w:val="36"/>
        </w:rPr>
        <w:t xml:space="preserve">  dana 12.jula </w:t>
      </w:r>
      <w:r w:rsidRPr="00DA5495">
        <w:rPr>
          <w:rFonts w:asciiTheme="majorHAnsi" w:eastAsia="Times New Roman" w:hAnsiTheme="majorHAnsi" w:cs="Arial"/>
          <w:b/>
          <w:color w:val="333333"/>
          <w:sz w:val="36"/>
          <w:szCs w:val="36"/>
        </w:rPr>
        <w:t xml:space="preserve"> u periodu</w:t>
      </w:r>
      <w:r w:rsidR="00184C26" w:rsidRPr="00DA5495">
        <w:rPr>
          <w:rFonts w:asciiTheme="majorHAnsi" w:eastAsia="Times New Roman" w:hAnsiTheme="majorHAnsi" w:cs="Arial"/>
          <w:b/>
          <w:color w:val="333333"/>
          <w:sz w:val="36"/>
          <w:szCs w:val="36"/>
        </w:rPr>
        <w:t xml:space="preserve"> od </w:t>
      </w:r>
      <w:r w:rsidR="00184C26" w:rsidRPr="00E80810">
        <w:rPr>
          <w:rFonts w:asciiTheme="majorHAnsi" w:eastAsia="Times New Roman" w:hAnsiTheme="majorHAnsi" w:cs="Arial"/>
          <w:b/>
          <w:color w:val="333333"/>
          <w:sz w:val="36"/>
          <w:szCs w:val="36"/>
          <w:u w:val="single"/>
        </w:rPr>
        <w:t xml:space="preserve"> 1</w:t>
      </w:r>
      <w:r w:rsidR="003F4703">
        <w:rPr>
          <w:rFonts w:asciiTheme="majorHAnsi" w:eastAsia="Times New Roman" w:hAnsiTheme="majorHAnsi" w:cs="Arial"/>
          <w:b/>
          <w:color w:val="333333"/>
          <w:sz w:val="36"/>
          <w:szCs w:val="36"/>
          <w:u w:val="single"/>
        </w:rPr>
        <w:t>2</w:t>
      </w:r>
      <w:r w:rsidR="00CC70F9" w:rsidRPr="00E80810">
        <w:rPr>
          <w:rFonts w:asciiTheme="majorHAnsi" w:eastAsia="Times New Roman" w:hAnsiTheme="majorHAnsi" w:cs="Arial"/>
          <w:b/>
          <w:color w:val="333333"/>
          <w:sz w:val="36"/>
          <w:szCs w:val="36"/>
          <w:u w:val="single"/>
        </w:rPr>
        <w:t>:</w:t>
      </w:r>
      <w:r w:rsidR="00184C26" w:rsidRPr="00E80810">
        <w:rPr>
          <w:rFonts w:asciiTheme="majorHAnsi" w:eastAsia="Times New Roman" w:hAnsiTheme="majorHAnsi" w:cs="Arial"/>
          <w:b/>
          <w:color w:val="333333"/>
          <w:sz w:val="36"/>
          <w:szCs w:val="36"/>
          <w:u w:val="single"/>
        </w:rPr>
        <w:t xml:space="preserve"> – 1</w:t>
      </w:r>
      <w:r w:rsidR="003F4703">
        <w:rPr>
          <w:rFonts w:asciiTheme="majorHAnsi" w:eastAsia="Times New Roman" w:hAnsiTheme="majorHAnsi" w:cs="Arial"/>
          <w:b/>
          <w:color w:val="333333"/>
          <w:sz w:val="36"/>
          <w:szCs w:val="36"/>
          <w:u w:val="single"/>
        </w:rPr>
        <w:t>6</w:t>
      </w:r>
      <w:r w:rsidR="007B4A46">
        <w:rPr>
          <w:rFonts w:asciiTheme="majorHAnsi" w:eastAsia="Times New Roman" w:hAnsiTheme="majorHAnsi" w:cs="Arial"/>
          <w:b/>
          <w:color w:val="333333"/>
          <w:sz w:val="36"/>
          <w:szCs w:val="36"/>
          <w:u w:val="single"/>
        </w:rPr>
        <w:t>:</w:t>
      </w:r>
      <w:r w:rsidR="003F4703">
        <w:rPr>
          <w:rFonts w:asciiTheme="majorHAnsi" w:eastAsia="Times New Roman" w:hAnsiTheme="majorHAnsi" w:cs="Arial"/>
          <w:b/>
          <w:color w:val="333333"/>
          <w:sz w:val="36"/>
          <w:szCs w:val="36"/>
          <w:u w:val="single"/>
        </w:rPr>
        <w:t>0</w:t>
      </w:r>
      <w:r w:rsidR="007B4A46">
        <w:rPr>
          <w:rFonts w:asciiTheme="majorHAnsi" w:eastAsia="Times New Roman" w:hAnsiTheme="majorHAnsi" w:cs="Arial"/>
          <w:b/>
          <w:color w:val="333333"/>
          <w:sz w:val="36"/>
          <w:szCs w:val="36"/>
          <w:u w:val="single"/>
        </w:rPr>
        <w:t>0</w:t>
      </w:r>
      <w:r w:rsidR="00184C26" w:rsidRPr="00E80810">
        <w:rPr>
          <w:rFonts w:asciiTheme="majorHAnsi" w:eastAsia="Times New Roman" w:hAnsiTheme="majorHAnsi" w:cs="Arial"/>
          <w:b/>
          <w:color w:val="333333"/>
          <w:sz w:val="36"/>
          <w:szCs w:val="36"/>
          <w:u w:val="single"/>
        </w:rPr>
        <w:t>h</w:t>
      </w:r>
      <w:r w:rsidR="00184C26" w:rsidRPr="00DA5495">
        <w:rPr>
          <w:rFonts w:asciiTheme="majorHAnsi" w:eastAsia="Times New Roman" w:hAnsiTheme="majorHAnsi" w:cs="Arial"/>
          <w:b/>
          <w:color w:val="333333"/>
          <w:sz w:val="36"/>
          <w:szCs w:val="36"/>
        </w:rPr>
        <w:t>, na šalteru studentske službe.</w:t>
      </w:r>
    </w:p>
    <w:p w:rsidR="009C32AB" w:rsidRDefault="009C32AB" w:rsidP="0023249B">
      <w:pPr>
        <w:spacing w:after="0" w:line="288" w:lineRule="atLeast"/>
        <w:textAlignment w:val="baseline"/>
        <w:rPr>
          <w:rFonts w:asciiTheme="majorHAnsi" w:eastAsia="Times New Roman" w:hAnsiTheme="majorHAnsi" w:cs="Arial"/>
          <w:color w:val="333333"/>
          <w:sz w:val="36"/>
          <w:szCs w:val="36"/>
        </w:rPr>
      </w:pPr>
    </w:p>
    <w:p w:rsidR="0023249B" w:rsidRPr="00007FAD" w:rsidRDefault="009C32AB" w:rsidP="0023249B">
      <w:pPr>
        <w:spacing w:after="0" w:line="288" w:lineRule="atLeast"/>
        <w:textAlignment w:val="baseline"/>
        <w:rPr>
          <w:rFonts w:asciiTheme="majorHAnsi" w:eastAsia="Times New Roman" w:hAnsiTheme="majorHAnsi" w:cs="Arial"/>
          <w:color w:val="333333"/>
          <w:sz w:val="36"/>
          <w:szCs w:val="36"/>
        </w:rPr>
      </w:pPr>
      <w:r w:rsidRPr="009C32AB">
        <w:rPr>
          <w:rFonts w:asciiTheme="majorHAnsi" w:eastAsia="Times New Roman" w:hAnsiTheme="majorHAnsi" w:cs="Arial"/>
          <w:b/>
          <w:color w:val="333333"/>
          <w:sz w:val="36"/>
          <w:szCs w:val="36"/>
        </w:rPr>
        <w:t xml:space="preserve">Kandidati su </w:t>
      </w:r>
      <w:r w:rsidR="0023249B" w:rsidRPr="009C32AB">
        <w:rPr>
          <w:rFonts w:asciiTheme="majorHAnsi" w:eastAsia="Times New Roman" w:hAnsiTheme="majorHAnsi" w:cs="Arial"/>
          <w:b/>
          <w:color w:val="333333"/>
          <w:sz w:val="36"/>
          <w:szCs w:val="36"/>
        </w:rPr>
        <w:t xml:space="preserve"> </w:t>
      </w:r>
      <w:r w:rsidR="002B7A7D" w:rsidRPr="009C32AB">
        <w:rPr>
          <w:rFonts w:asciiTheme="majorHAnsi" w:eastAsia="Times New Roman" w:hAnsiTheme="majorHAnsi" w:cs="Arial"/>
          <w:b/>
          <w:color w:val="333333"/>
          <w:sz w:val="36"/>
          <w:szCs w:val="36"/>
        </w:rPr>
        <w:t>dužni u priložiti sledeću dokumentaciju</w:t>
      </w:r>
      <w:r w:rsidR="002B7A7D" w:rsidRPr="00007FAD">
        <w:rPr>
          <w:rFonts w:asciiTheme="majorHAnsi" w:eastAsia="Times New Roman" w:hAnsiTheme="majorHAnsi" w:cs="Arial"/>
          <w:color w:val="333333"/>
          <w:sz w:val="36"/>
          <w:szCs w:val="36"/>
        </w:rPr>
        <w:t>:</w:t>
      </w:r>
    </w:p>
    <w:p w:rsidR="002B7A7D" w:rsidRPr="00007FAD" w:rsidRDefault="002B7A7D" w:rsidP="0023249B">
      <w:pPr>
        <w:spacing w:after="0" w:line="288" w:lineRule="atLeast"/>
        <w:textAlignment w:val="baseline"/>
        <w:rPr>
          <w:rFonts w:asciiTheme="majorHAnsi" w:eastAsia="Times New Roman" w:hAnsiTheme="majorHAnsi" w:cs="Arial"/>
          <w:color w:val="333333"/>
          <w:sz w:val="36"/>
          <w:szCs w:val="36"/>
        </w:rPr>
      </w:pPr>
    </w:p>
    <w:p w:rsidR="0023249B" w:rsidRPr="0023249B" w:rsidRDefault="0023249B" w:rsidP="0023249B">
      <w:pPr>
        <w:spacing w:after="0" w:line="288" w:lineRule="atLeast"/>
        <w:textAlignment w:val="baseline"/>
        <w:rPr>
          <w:rFonts w:asciiTheme="majorHAnsi" w:eastAsia="Times New Roman" w:hAnsiTheme="majorHAnsi" w:cs="Arial"/>
          <w:color w:val="333333"/>
          <w:sz w:val="36"/>
          <w:szCs w:val="36"/>
        </w:rPr>
      </w:pPr>
    </w:p>
    <w:p w:rsidR="0023249B" w:rsidRPr="0023249B" w:rsidRDefault="0023249B" w:rsidP="0023249B">
      <w:pPr>
        <w:spacing w:after="125" w:line="288" w:lineRule="atLeast"/>
        <w:textAlignment w:val="baseline"/>
        <w:rPr>
          <w:rFonts w:asciiTheme="majorHAnsi" w:eastAsia="Times New Roman" w:hAnsiTheme="majorHAnsi" w:cs="Arial"/>
          <w:color w:val="333333"/>
          <w:sz w:val="36"/>
          <w:szCs w:val="36"/>
        </w:rPr>
      </w:pPr>
      <w:r w:rsidRPr="0023249B">
        <w:rPr>
          <w:rFonts w:asciiTheme="majorHAnsi" w:eastAsia="Times New Roman" w:hAnsiTheme="majorHAnsi" w:cs="Arial"/>
          <w:color w:val="333333"/>
          <w:sz w:val="36"/>
          <w:szCs w:val="36"/>
        </w:rPr>
        <w:t>• indeks (čitko popunjen)</w:t>
      </w:r>
      <w:r w:rsidRPr="0023249B">
        <w:rPr>
          <w:rFonts w:asciiTheme="majorHAnsi" w:eastAsia="Times New Roman" w:hAnsiTheme="majorHAnsi" w:cs="Arial"/>
          <w:color w:val="333333"/>
          <w:sz w:val="36"/>
          <w:szCs w:val="36"/>
        </w:rPr>
        <w:br/>
        <w:t>• dvije fotografije ( jednu zalijepiti u indeks) </w:t>
      </w:r>
      <w:r w:rsidRPr="0023249B">
        <w:rPr>
          <w:rFonts w:asciiTheme="majorHAnsi" w:eastAsia="Times New Roman" w:hAnsiTheme="majorHAnsi" w:cs="Arial"/>
          <w:color w:val="333333"/>
          <w:sz w:val="36"/>
          <w:szCs w:val="36"/>
        </w:rPr>
        <w:br/>
        <w:t>• dva ispunjena</w:t>
      </w:r>
      <w:r w:rsidR="00EF1FE5">
        <w:rPr>
          <w:rFonts w:asciiTheme="majorHAnsi" w:eastAsia="Times New Roman" w:hAnsiTheme="majorHAnsi" w:cs="Arial"/>
          <w:color w:val="333333"/>
          <w:sz w:val="36"/>
          <w:szCs w:val="36"/>
        </w:rPr>
        <w:t xml:space="preserve"> i potpisana </w:t>
      </w:r>
      <w:r w:rsidR="00007FAD">
        <w:rPr>
          <w:rFonts w:asciiTheme="majorHAnsi" w:eastAsia="Times New Roman" w:hAnsiTheme="majorHAnsi" w:cs="Arial"/>
          <w:color w:val="333333"/>
          <w:sz w:val="36"/>
          <w:szCs w:val="36"/>
        </w:rPr>
        <w:t xml:space="preserve">obrasca </w:t>
      </w:r>
      <w:r w:rsidR="00045A5E" w:rsidRPr="00007FAD">
        <w:rPr>
          <w:rFonts w:asciiTheme="majorHAnsi" w:eastAsia="Times New Roman" w:hAnsiTheme="majorHAnsi" w:cs="Arial"/>
          <w:color w:val="333333"/>
          <w:sz w:val="36"/>
          <w:szCs w:val="36"/>
        </w:rPr>
        <w:t>–</w:t>
      </w:r>
      <w:r w:rsidR="00007FAD">
        <w:rPr>
          <w:rFonts w:asciiTheme="majorHAnsi" w:eastAsia="Times New Roman" w:hAnsiTheme="majorHAnsi" w:cs="Arial"/>
          <w:color w:val="333333"/>
          <w:sz w:val="36"/>
          <w:szCs w:val="36"/>
        </w:rPr>
        <w:t>(obrazac</w:t>
      </w:r>
      <w:r w:rsidR="00045A5E" w:rsidRPr="00007FAD">
        <w:rPr>
          <w:rFonts w:asciiTheme="majorHAnsi" w:eastAsia="Times New Roman" w:hAnsiTheme="majorHAnsi" w:cs="Arial"/>
          <w:color w:val="333333"/>
          <w:sz w:val="36"/>
          <w:szCs w:val="36"/>
        </w:rPr>
        <w:t xml:space="preserve"> ŠV -20</w:t>
      </w:r>
      <w:r w:rsidR="00007FAD">
        <w:rPr>
          <w:rFonts w:asciiTheme="majorHAnsi" w:eastAsia="Times New Roman" w:hAnsiTheme="majorHAnsi" w:cs="Arial"/>
          <w:color w:val="333333"/>
          <w:sz w:val="36"/>
          <w:szCs w:val="36"/>
        </w:rPr>
        <w:t>)</w:t>
      </w:r>
      <w:r w:rsidRPr="0023249B">
        <w:rPr>
          <w:rFonts w:asciiTheme="majorHAnsi" w:eastAsia="Times New Roman" w:hAnsiTheme="majorHAnsi" w:cs="Arial"/>
          <w:color w:val="333333"/>
          <w:sz w:val="36"/>
          <w:szCs w:val="36"/>
        </w:rPr>
        <w:t xml:space="preserve"> </w:t>
      </w:r>
      <w:r w:rsidR="00EF1FE5">
        <w:rPr>
          <w:rFonts w:asciiTheme="majorHAnsi" w:eastAsia="Times New Roman" w:hAnsiTheme="majorHAnsi" w:cs="Arial"/>
          <w:color w:val="333333"/>
          <w:sz w:val="36"/>
          <w:szCs w:val="36"/>
        </w:rPr>
        <w:t xml:space="preserve">  </w:t>
      </w:r>
      <w:r w:rsidR="002B0E22">
        <w:rPr>
          <w:rFonts w:asciiTheme="majorHAnsi" w:eastAsia="Times New Roman" w:hAnsiTheme="majorHAnsi" w:cs="Arial"/>
          <w:color w:val="333333"/>
          <w:sz w:val="36"/>
          <w:szCs w:val="36"/>
        </w:rPr>
        <w:t xml:space="preserve">  </w:t>
      </w:r>
      <w:r w:rsidRPr="0023249B">
        <w:rPr>
          <w:rFonts w:asciiTheme="majorHAnsi" w:eastAsia="Times New Roman" w:hAnsiTheme="majorHAnsi" w:cs="Arial"/>
          <w:color w:val="333333"/>
          <w:sz w:val="36"/>
          <w:szCs w:val="36"/>
        </w:rPr>
        <w:t>(kupuju se u knjižari)</w:t>
      </w:r>
      <w:r w:rsidR="00007FAD">
        <w:rPr>
          <w:rFonts w:asciiTheme="majorHAnsi" w:eastAsia="Times New Roman" w:hAnsiTheme="majorHAnsi" w:cs="Arial"/>
          <w:color w:val="333333"/>
          <w:sz w:val="36"/>
          <w:szCs w:val="36"/>
        </w:rPr>
        <w:t>;</w:t>
      </w:r>
    </w:p>
    <w:p w:rsidR="00007FAD" w:rsidRDefault="00007FAD" w:rsidP="0023249B">
      <w:pPr>
        <w:spacing w:after="125" w:line="288" w:lineRule="atLeast"/>
        <w:textAlignment w:val="baseline"/>
        <w:rPr>
          <w:rFonts w:asciiTheme="majorHAnsi" w:eastAsia="Times New Roman" w:hAnsiTheme="majorHAnsi" w:cs="Arial"/>
          <w:color w:val="333333"/>
          <w:sz w:val="36"/>
          <w:szCs w:val="36"/>
        </w:rPr>
      </w:pPr>
    </w:p>
    <w:p w:rsidR="00A62349" w:rsidRPr="00007FAD" w:rsidRDefault="00A62349" w:rsidP="0023249B">
      <w:pPr>
        <w:spacing w:after="125" w:line="288" w:lineRule="atLeast"/>
        <w:textAlignment w:val="baseline"/>
        <w:rPr>
          <w:rFonts w:asciiTheme="majorHAnsi" w:eastAsia="Times New Roman" w:hAnsiTheme="majorHAnsi" w:cs="Arial"/>
          <w:color w:val="333333"/>
          <w:sz w:val="36"/>
          <w:szCs w:val="36"/>
        </w:rPr>
      </w:pPr>
    </w:p>
    <w:p w:rsidR="00007FAD" w:rsidRPr="00A62349" w:rsidRDefault="00007FAD" w:rsidP="00A62349">
      <w:pPr>
        <w:spacing w:after="125" w:line="288" w:lineRule="atLeast"/>
        <w:jc w:val="both"/>
        <w:textAlignment w:val="baseline"/>
        <w:rPr>
          <w:rFonts w:asciiTheme="majorHAnsi" w:eastAsia="Times New Roman" w:hAnsiTheme="majorHAnsi" w:cs="Arial"/>
          <w:b/>
          <w:i/>
          <w:color w:val="333333"/>
          <w:sz w:val="32"/>
          <w:szCs w:val="32"/>
        </w:rPr>
      </w:pPr>
      <w:r w:rsidRPr="00A62349">
        <w:rPr>
          <w:rFonts w:asciiTheme="majorHAnsi" w:eastAsia="Times New Roman" w:hAnsiTheme="majorHAnsi" w:cs="Arial"/>
          <w:b/>
          <w:color w:val="333333"/>
          <w:sz w:val="36"/>
          <w:szCs w:val="36"/>
        </w:rPr>
        <w:t>VAŽNO</w:t>
      </w:r>
      <w:r w:rsidRPr="00A62349">
        <w:rPr>
          <w:rFonts w:asciiTheme="majorHAnsi" w:eastAsia="Times New Roman" w:hAnsiTheme="majorHAnsi" w:cs="Arial"/>
          <w:b/>
          <w:color w:val="333333"/>
          <w:sz w:val="32"/>
          <w:szCs w:val="32"/>
        </w:rPr>
        <w:t xml:space="preserve">: </w:t>
      </w:r>
      <w:r w:rsidR="00A62349" w:rsidRPr="00A62349">
        <w:rPr>
          <w:rFonts w:asciiTheme="majorHAnsi" w:hAnsiTheme="majorHAnsi" w:cs="Arial"/>
          <w:b/>
          <w:i/>
          <w:color w:val="333333"/>
          <w:sz w:val="32"/>
          <w:szCs w:val="32"/>
          <w:shd w:val="clear" w:color="auto" w:fill="FFFFFF"/>
        </w:rPr>
        <w:t>Kandidat koji je ostvario pravo na upis, a u predviđenom roku nije izvršio upis, SMATRA SE DA JE ODUSTAO OD UPISA!!</w:t>
      </w:r>
    </w:p>
    <w:p w:rsidR="00A62349" w:rsidRDefault="00A62349">
      <w:pPr>
        <w:spacing w:after="125" w:line="288" w:lineRule="atLeast"/>
        <w:textAlignment w:val="baseline"/>
        <w:rPr>
          <w:rFonts w:asciiTheme="majorHAnsi" w:eastAsia="Times New Roman" w:hAnsiTheme="majorHAnsi" w:cs="Arial"/>
          <w:b/>
          <w:color w:val="333333"/>
          <w:sz w:val="32"/>
          <w:szCs w:val="32"/>
        </w:rPr>
      </w:pPr>
    </w:p>
    <w:p w:rsidR="003F3D41" w:rsidRDefault="003F3D41" w:rsidP="009C4BA5">
      <w:pPr>
        <w:spacing w:after="125" w:line="288" w:lineRule="atLeast"/>
        <w:jc w:val="right"/>
        <w:textAlignment w:val="baseline"/>
        <w:rPr>
          <w:rFonts w:asciiTheme="majorHAnsi" w:eastAsia="Times New Roman" w:hAnsiTheme="majorHAnsi" w:cs="Arial"/>
          <w:b/>
          <w:color w:val="333333"/>
          <w:sz w:val="32"/>
          <w:szCs w:val="32"/>
        </w:rPr>
      </w:pPr>
    </w:p>
    <w:p w:rsidR="009C4BA5" w:rsidRPr="00A62349" w:rsidRDefault="009C4BA5" w:rsidP="009C4BA5">
      <w:pPr>
        <w:spacing w:after="125" w:line="288" w:lineRule="atLeast"/>
        <w:jc w:val="right"/>
        <w:textAlignment w:val="baseline"/>
        <w:rPr>
          <w:rFonts w:asciiTheme="majorHAnsi" w:eastAsia="Times New Roman" w:hAnsiTheme="majorHAnsi" w:cs="Arial"/>
          <w:b/>
          <w:color w:val="333333"/>
          <w:sz w:val="32"/>
          <w:szCs w:val="32"/>
        </w:rPr>
      </w:pPr>
      <w:r>
        <w:rPr>
          <w:rFonts w:asciiTheme="majorHAnsi" w:eastAsia="Times New Roman" w:hAnsiTheme="majorHAnsi" w:cs="Arial"/>
          <w:b/>
          <w:color w:val="333333"/>
          <w:sz w:val="32"/>
          <w:szCs w:val="32"/>
        </w:rPr>
        <w:t>Prodekan za nastavu</w:t>
      </w:r>
    </w:p>
    <w:sectPr w:rsidR="009C4BA5" w:rsidRPr="00A62349" w:rsidSect="00F346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23249B"/>
    <w:rsid w:val="0000701C"/>
    <w:rsid w:val="00007FAD"/>
    <w:rsid w:val="00045A5E"/>
    <w:rsid w:val="00120D5A"/>
    <w:rsid w:val="001667E5"/>
    <w:rsid w:val="00184C26"/>
    <w:rsid w:val="0023249B"/>
    <w:rsid w:val="00245069"/>
    <w:rsid w:val="002B0E22"/>
    <w:rsid w:val="002B7A7D"/>
    <w:rsid w:val="0033269E"/>
    <w:rsid w:val="00340B39"/>
    <w:rsid w:val="003F3D41"/>
    <w:rsid w:val="003F4703"/>
    <w:rsid w:val="00435D8E"/>
    <w:rsid w:val="00500F3C"/>
    <w:rsid w:val="0050798F"/>
    <w:rsid w:val="007B4A46"/>
    <w:rsid w:val="009C32AB"/>
    <w:rsid w:val="009C4BA5"/>
    <w:rsid w:val="00A62349"/>
    <w:rsid w:val="00B9276C"/>
    <w:rsid w:val="00CC70F9"/>
    <w:rsid w:val="00DA5495"/>
    <w:rsid w:val="00E17153"/>
    <w:rsid w:val="00E80810"/>
    <w:rsid w:val="00EF1FE5"/>
    <w:rsid w:val="00F3460B"/>
    <w:rsid w:val="00FB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0B"/>
  </w:style>
  <w:style w:type="paragraph" w:styleId="Heading1">
    <w:name w:val="heading 1"/>
    <w:basedOn w:val="Normal"/>
    <w:link w:val="Heading1Char"/>
    <w:uiPriority w:val="9"/>
    <w:qFormat/>
    <w:rsid w:val="002324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4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3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24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22</cp:revision>
  <cp:lastPrinted>2019-07-01T08:48:00Z</cp:lastPrinted>
  <dcterms:created xsi:type="dcterms:W3CDTF">2018-06-28T09:45:00Z</dcterms:created>
  <dcterms:modified xsi:type="dcterms:W3CDTF">2019-07-12T09:50:00Z</dcterms:modified>
</cp:coreProperties>
</file>